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1C" w:rsidRPr="00D0261C" w:rsidRDefault="00D0261C" w:rsidP="00D026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"http://www.ensg.ign.fr/Lexique/Index_lexique.html"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Glossaire de géographie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"http://www.espacestemps.net/document436.html"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• Dictionnaire de la géographie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"http://www.ensg.ign.fr/Lexique/Index_lexique.html"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Glossaire de cartographie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</w:p>
    <w:p w:rsidR="00D0261C" w:rsidRPr="00D0261C" w:rsidRDefault="00D0261C" w:rsidP="00D0261C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Littérature</w:t>
      </w:r>
      <w:proofErr w:type="spellEnd"/>
    </w:p>
    <w:p w:rsidR="00D0261C" w:rsidRPr="00D0261C" w:rsidRDefault="00D0261C" w:rsidP="00D0261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"http://www.locutio.com/expressions-usuelles/indexexpresusuelles.htm"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Expressions latines usuelles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"http://www.multimania.com/alis/Rhet/pagerhet.htm"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Alis</w:t>
      </w:r>
      <w:proofErr w:type="gramStart"/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,une</w:t>
      </w:r>
      <w:proofErr w:type="gramEnd"/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 petite page de rhétorique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Historique, le discours et ses fonctions, les parties du discours,les figures de style, l'argumentation, glossaire, et bibliographie.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"http://www.ai.univ-paris8.fr/corpus/lurcat/listelit.htm"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Champ lexical de la littérature (France)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"http://cafe.etfra.umontreal.ca/cle/"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La Clé des procédés littéraires (ETC, Université de Montréal)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Plus de 8000 figures de style, formes littéraires et façons de dire ou d'écrire, avec des exemples tirés des </w:t>
      </w:r>
      <w:r w:rsidRPr="00D0261C">
        <w:rPr>
          <w:rFonts w:ascii="Arial" w:eastAsia="Times New Roman" w:hAnsi="Arial" w:cs="Arial"/>
          <w:i/>
          <w:iCs/>
          <w:color w:val="000000"/>
          <w:sz w:val="20"/>
          <w:szCs w:val="20"/>
          <w:lang w:val="fr-FR" w:eastAsia="es-ES"/>
        </w:rPr>
        <w:t>Exercices de style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de Queneau et des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"http://cafe.etfra.umontreal.ca/cle/nexstyle.html" \l "collaborateurs"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//Nouveaux exercices de style//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définitions et circonstances d'utilisation.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"http://www.cafe.umontreal.ca/genres/lst-gnr.html"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Genres littéraires et extraits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"http://members.tripod.com/Duclos/lisere.htm"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Dictionnaire Céline (Le Liseré des berges, J. F. Duclos, Roumanie)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"http://www.barbery.net/rime/"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Dictionnaire des rimes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bookmarkStart w:id="0" w:name="_GoBack"/>
      <w:r w:rsidRPr="00D0261C">
        <w:rPr>
          <w:rFonts w:ascii="Arial" w:eastAsia="Times New Roman" w:hAnsi="Arial" w:cs="Arial"/>
          <w:bCs/>
          <w:color w:val="0000FF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bCs/>
          <w:color w:val="0000FF"/>
          <w:sz w:val="20"/>
          <w:szCs w:val="20"/>
          <w:lang w:val="fr-FR" w:eastAsia="es-ES"/>
        </w:rPr>
        <w:instrText xml:space="preserve"> HYPERLINK "http://www.rabac.com/demo/ELLIT/index.htm" \t "_blank" </w:instrText>
      </w:r>
      <w:r w:rsidRPr="00D0261C">
        <w:rPr>
          <w:rFonts w:ascii="Arial" w:eastAsia="Times New Roman" w:hAnsi="Arial" w:cs="Arial"/>
          <w:bCs/>
          <w:color w:val="0000FF"/>
          <w:sz w:val="20"/>
          <w:szCs w:val="20"/>
          <w:lang w:eastAsia="es-ES"/>
        </w:rPr>
        <w:fldChar w:fldCharType="separate"/>
      </w:r>
      <w:r w:rsidRPr="00D0261C">
        <w:rPr>
          <w:rFonts w:ascii="Arial" w:eastAsia="Times New Roman" w:hAnsi="Arial" w:cs="Arial"/>
          <w:bCs/>
          <w:color w:val="0000FF"/>
          <w:sz w:val="20"/>
          <w:szCs w:val="20"/>
          <w:u w:val="single"/>
          <w:lang w:val="fr-FR" w:eastAsia="es-ES"/>
        </w:rPr>
        <w:t>ELLIT</w:t>
      </w:r>
      <w:r w:rsidRPr="00D0261C">
        <w:rPr>
          <w:rFonts w:ascii="Arial" w:eastAsia="Times New Roman" w:hAnsi="Arial" w:cs="Arial"/>
          <w:bCs/>
          <w:color w:val="0000FF"/>
          <w:sz w:val="20"/>
          <w:szCs w:val="20"/>
          <w:lang w:eastAsia="es-ES"/>
        </w:rPr>
        <w:fldChar w:fldCharType="end"/>
      </w:r>
      <w:bookmarkEnd w:id="0"/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( Rubriques à Bac) : la littérature française passée au crible du XIIème au XXème siècle: toutes les notions et mots-clé de la Littérature française, les genres, les écoles, mouvements etc. Sections spécialisées pour les EAF, Programme de Terminale L, Classes Prépas...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"http://www.lettres.net/lexique/" \t "_blank" </w:instrTex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proofErr w:type="spellStart"/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Lexique</w:t>
      </w:r>
      <w:proofErr w:type="spellEnd"/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 xml:space="preserve"> des termes </w:t>
      </w:r>
      <w:proofErr w:type="spellStart"/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littéraires</w:t>
      </w:r>
      <w:proofErr w:type="spellEnd"/>
      <w:r w:rsidRPr="00D0261C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 xml:space="preserve"> (F)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/>
        <w:t xml:space="preserve">(J-E </w:t>
      </w:r>
      <w:proofErr w:type="spellStart"/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Gadenne</w:t>
      </w:r>
      <w:proofErr w:type="spellEnd"/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 France)</w:t>
      </w:r>
    </w:p>
    <w:p w:rsidR="00D0261C" w:rsidRPr="00D0261C" w:rsidRDefault="00D0261C" w:rsidP="00D0261C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Théâtre</w:t>
      </w:r>
      <w:proofErr w:type="spellEnd"/>
    </w:p>
    <w:p w:rsidR="00ED3474" w:rsidRPr="00D0261C" w:rsidRDefault="00D0261C" w:rsidP="00D0261C">
      <w:pPr>
        <w:rPr>
          <w:lang w:val="fr-FR"/>
        </w:rPr>
      </w:pPr>
      <w:hyperlink r:id="rId6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Glossaire des termes techniques du spectacle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Glossaire du théâtre (F) (André G. Bourassa, Québec)</w:t>
        </w:r>
      </w:hyperlink>
      <w:r w:rsidRPr="00D0261C">
        <w:rPr>
          <w:rFonts w:ascii="Arial" w:eastAsia="Times New Roman" w:hAnsi="Arial" w:cs="Arial"/>
          <w:color w:val="0000FF"/>
          <w:sz w:val="20"/>
          <w:szCs w:val="20"/>
          <w:lang w:val="fr-FR" w:eastAsia="es-ES"/>
        </w:rPr>
        <w:t xml:space="preserve">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du théâtre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9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Section I du Glossaire Technique : Théâtre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10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DU THÉÂTRE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Musique et chant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1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GENRES ET TERMES MUSICAUX MUSIQUE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2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des TERMES MUSICAUX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 anglais-français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3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ABCMUSIQUE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 abécédaire, glossaire de la musique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4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Les instruments de musique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-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5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Les instruments de musique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16" w:history="1">
        <w:r w:rsidRPr="00D0261C">
          <w:rPr>
            <w:rFonts w:ascii="Verdana" w:eastAsia="Times New Roman" w:hAnsi="Verdana" w:cs="Arial"/>
            <w:color w:val="0000FF"/>
            <w:sz w:val="20"/>
            <w:szCs w:val="20"/>
            <w:u w:val="single"/>
            <w:lang w:val="fr-FR" w:eastAsia="es-ES"/>
          </w:rPr>
          <w:t>Glossaire des instruments de musique traditionnelle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7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 la guitare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8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- Pour comprendre le jargon de la techno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9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Glossaire du chant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0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Petit Lexique de la chanson québécoise</w:t>
        </w:r>
      </w:hyperlink>
      <w:r w:rsidRPr="00D0261C">
        <w:rPr>
          <w:rFonts w:ascii="Arial" w:eastAsia="Times New Roman" w:hAnsi="Arial" w:cs="Arial"/>
          <w:color w:val="0000FF"/>
          <w:sz w:val="20"/>
          <w:szCs w:val="20"/>
          <w:lang w:val="fr-FR" w:eastAsia="es-ES"/>
        </w:rPr>
        <w:t xml:space="preserve">: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Ce glossaire privilégie les termes français quand ils ne présentent pas d'ambiguïté. Les termes italiens et anglais les plus courants renvoient alors au terme français correspondant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Cinéma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1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Glossaire. Cinéma et de la télévision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Bibliothèque de Cinécité - </w:t>
      </w:r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D0261C">
        <w:rPr>
          <w:rFonts w:ascii="Arial" w:eastAsia="Times New Roman" w:hAnsi="Arial" w:cs="Arial"/>
          <w:noProof/>
          <w:color w:val="0000FF"/>
          <w:sz w:val="20"/>
          <w:szCs w:val="20"/>
          <w:lang w:eastAsia="es-ES"/>
        </w:rPr>
        <w:drawing>
          <wp:inline distT="0" distB="0" distL="0" distR="0" wp14:anchorId="27358EE1" wp14:editId="4CB71E49">
            <wp:extent cx="247650" cy="285750"/>
            <wp:effectExtent l="0" t="0" r="0" b="0"/>
            <wp:docPr id="1" name="Imagen 1" descr="external image pdf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pdf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lexiqueducinema.pdf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﻿</w:t>
      </w:r>
      <w:hyperlink r:id="rId25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Vocabulaire de la danse classique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photographie: </w:t>
      </w:r>
      <w:hyperlink r:id="rId26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photo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7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d' ethnologie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8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 philosophie (Kant)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9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 psychologie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0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Introduction à la sociologie </w:t>
        </w:r>
      </w:hyperlink>
      <w:r w:rsidRPr="00D0261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31" w:tgtFrame="_blank" w:history="1">
        <w:r w:rsidRPr="00D0261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sociologie </w:t>
        </w:r>
      </w:hyperlink>
    </w:p>
    <w:sectPr w:rsidR="00ED3474" w:rsidRPr="00D026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E1D"/>
    <w:multiLevelType w:val="multilevel"/>
    <w:tmpl w:val="C792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8056F2"/>
    <w:multiLevelType w:val="multilevel"/>
    <w:tmpl w:val="A4FA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1C"/>
    <w:rsid w:val="00831BB5"/>
    <w:rsid w:val="00B0422B"/>
    <w:rsid w:val="00D0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8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175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3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.uqam.ca/nobel/c2545/glossaire.html" TargetMode="External"/><Relationship Id="rId13" Type="http://schemas.openxmlformats.org/officeDocument/2006/relationships/hyperlink" Target="http://perso.wanadoo.fr/abcmusique/" TargetMode="External"/><Relationship Id="rId18" Type="http://schemas.openxmlformats.org/officeDocument/2006/relationships/hyperlink" Target="http://phoebus.electron.ctw.net/Lexique/lexique.html" TargetMode="External"/><Relationship Id="rId26" Type="http://schemas.openxmlformats.org/officeDocument/2006/relationships/hyperlink" Target="http://www.cours-de-photo.com/lexique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arrousel.qc.ca/biblio/index.htm" TargetMode="External"/><Relationship Id="rId7" Type="http://schemas.openxmlformats.org/officeDocument/2006/relationships/hyperlink" Target="http://www.er.uqam.ca/nobel/c2545/glossaire.html" TargetMode="External"/><Relationship Id="rId12" Type="http://schemas.openxmlformats.org/officeDocument/2006/relationships/hyperlink" Target="http://www.geocities.com/dicomusic/" TargetMode="External"/><Relationship Id="rId17" Type="http://schemas.openxmlformats.org/officeDocument/2006/relationships/hyperlink" Target="http://www.ifrance.com/Battle/glossaire.htm" TargetMode="External"/><Relationship Id="rId25" Type="http://schemas.openxmlformats.org/officeDocument/2006/relationships/hyperlink" Target="http://fr.wikipedia.org/wiki/Vocabulaire_de_la_danse_classiqu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zictrad.free.fr/glossaire-instruments-musique-trad.html" TargetMode="External"/><Relationship Id="rId20" Type="http://schemas.openxmlformats.org/officeDocument/2006/relationships/hyperlink" Target="http://membres.multimania.fr/chansonquebecoise/lexique.htm" TargetMode="External"/><Relationship Id="rId29" Type="http://schemas.openxmlformats.org/officeDocument/2006/relationships/hyperlink" Target="http://www.ustboniface.mb.ca/cusb/psycho/psy120/glossair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erso.wanadoo.fr/fred.borzeix/spec/technic/info3glo/t_somair.htm" TargetMode="External"/><Relationship Id="rId11" Type="http://schemas.openxmlformats.org/officeDocument/2006/relationships/hyperlink" Target="http://www.google.es/url?sa=t&amp;source=web&amp;cd=2&amp;ved=0CCIQFjAB&amp;url=http%3A%2F%2Fwww.camerfeeling.net%2Fdossiers%2Fdossiers.php%3Fid_dossier%3D9&amp;ei=k-BFTbCwDMawhQfazcz0AQ&amp;usg=AFQjCNHqEZlNW3GUbSrwXHifvGb_l43t2w" TargetMode="External"/><Relationship Id="rId24" Type="http://schemas.openxmlformats.org/officeDocument/2006/relationships/hyperlink" Target="http://gerbert.unblog.fr/files/2008/12/lexiqueducinema.pd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oogle.es/url?sa=t&amp;source=web&amp;cd=14&amp;ved=0CFoQFjAN&amp;url=http%3A%2F%2Fwww.les-instruments-de-musique.fr%2F&amp;ei=dQo6TcVajIziBqXUpc8K&amp;usg=AFQjCNE0zkXU0Hg09dJcJiS5QfAvYJbTzg" TargetMode="External"/><Relationship Id="rId23" Type="http://schemas.openxmlformats.org/officeDocument/2006/relationships/image" Target="media/image1.png"/><Relationship Id="rId28" Type="http://schemas.openxmlformats.org/officeDocument/2006/relationships/hyperlink" Target="http://www.chez.com/kant/pratique/mdpra.htm" TargetMode="External"/><Relationship Id="rId10" Type="http://schemas.openxmlformats.org/officeDocument/2006/relationships/hyperlink" Target="http://www.lyc-levigan.ac-montpellier.fr/doc_pedagogie/espace_eaf/cours/genres/theatre_lexique.htm" TargetMode="External"/><Relationship Id="rId19" Type="http://schemas.openxmlformats.org/officeDocument/2006/relationships/hyperlink" Target="http://chanteur.net/glossair.htm" TargetMode="External"/><Relationship Id="rId31" Type="http://schemas.openxmlformats.org/officeDocument/2006/relationships/hyperlink" Target="http://www.maisondelafrancite.be/franci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.numericable.fr/fborzeix/fred.borzeix/spec/technic/info3glo/s_theatr.htm" TargetMode="External"/><Relationship Id="rId14" Type="http://schemas.openxmlformats.org/officeDocument/2006/relationships/hyperlink" Target="http://members.aol.com/ROBECCHI/fra.instruments.htm" TargetMode="External"/><Relationship Id="rId22" Type="http://schemas.openxmlformats.org/officeDocument/2006/relationships/hyperlink" Target="http://gerbert.unblog.fr/files/2008/12/lexiqueducinema.pdf" TargetMode="External"/><Relationship Id="rId27" Type="http://schemas.openxmlformats.org/officeDocument/2006/relationships/hyperlink" Target="http://www.mcc.gouv.qc.ca/pamu/champs/ethno/glossai.htm" TargetMode="External"/><Relationship Id="rId30" Type="http://schemas.openxmlformats.org/officeDocument/2006/relationships/hyperlink" Target="http://www.multimania.com/socio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809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2011-07-02T15:15:00Z</dcterms:created>
  <dcterms:modified xsi:type="dcterms:W3CDTF">2011-07-02T15:16:00Z</dcterms:modified>
</cp:coreProperties>
</file>